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both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napToGrid w:val="0"/>
          <w:color w:val="000000"/>
          <w:kern w:val="0"/>
          <w:sz w:val="44"/>
          <w:szCs w:val="44"/>
          <w:lang w:eastAsia="zh-CN"/>
        </w:rPr>
        <w:t>平顶山叶营农业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有限公司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单位名称：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平顶山叶营农业种植有限公司</w:t>
      </w:r>
    </w:p>
    <w:p w14:paraId="75441FAD">
      <w:pPr>
        <w:widowControl/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基本情况：</w:t>
      </w:r>
      <w:r>
        <w:rPr>
          <w:rFonts w:hint="eastAsia" w:ascii="宋体" w:hAnsi="宋体" w:eastAsia="宋体" w:cs="宋体"/>
          <w:spacing w:val="6"/>
          <w:sz w:val="28"/>
          <w:szCs w:val="28"/>
        </w:rPr>
        <w:t>村集体组织实施成立花椒专业种植合作社</w:t>
      </w:r>
      <w:r>
        <w:rPr>
          <w:rFonts w:hint="eastAsia" w:ascii="宋体" w:hAnsi="宋体" w:eastAsia="宋体" w:cs="宋体"/>
          <w:spacing w:val="6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通过引进先进的种苗、规模化种植，可推动资源优势向经济优势的转化。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注册资本500万元</w:t>
      </w:r>
    </w:p>
    <w:p w14:paraId="14374394">
      <w:pPr>
        <w:spacing w:line="600" w:lineRule="exac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单位性质：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有限公司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所属行业：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种植业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  <w:t>叶志刚</w:t>
      </w:r>
    </w:p>
    <w:p w14:paraId="622F84A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联系电话：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  <w:t>15225002820</w:t>
      </w:r>
    </w:p>
    <w:p w14:paraId="6DC3EC8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u w:val="none"/>
          <w:lang w:val="en-US" w:eastAsia="zh-CN"/>
        </w:rPr>
        <w:t xml:space="preserve">邮箱：          </w:t>
      </w:r>
    </w:p>
    <w:p w14:paraId="4490362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岗位/人数/岗位条件：</w:t>
      </w:r>
    </w:p>
    <w:p w14:paraId="2C8F869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接待员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/2人/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年龄（20岁-45岁）大专以上学历，男女不限，形象气质佳者优先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                        </w:t>
      </w:r>
    </w:p>
    <w:p w14:paraId="30B4A86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薪</w:t>
      </w:r>
      <w:r>
        <w:rPr>
          <w:rFonts w:hint="eastAsia" w:ascii="宋体" w:hAnsi="宋体" w:eastAsia="宋体" w:cs="宋体"/>
          <w:b/>
          <w:sz w:val="28"/>
          <w:szCs w:val="28"/>
        </w:rPr>
        <w:t>资待遇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及相关福利</w:t>
      </w:r>
      <w:r>
        <w:rPr>
          <w:rFonts w:hint="eastAsia" w:ascii="宋体" w:hAnsi="宋体" w:eastAsia="宋体" w:cs="宋体"/>
          <w:b/>
          <w:sz w:val="28"/>
          <w:szCs w:val="28"/>
        </w:rPr>
        <w:t>：</w:t>
      </w:r>
    </w:p>
    <w:p w14:paraId="39CC81E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本公司采用基本工资加提成的薪资方式，具体薪资面议。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</w:rPr>
        <w:t>工作地点：</w:t>
      </w:r>
      <w:r>
        <w:rPr>
          <w:rFonts w:hint="eastAsia" w:ascii="宋体" w:hAnsi="宋体" w:eastAsia="宋体" w:cs="宋体"/>
          <w:b/>
          <w:sz w:val="28"/>
          <w:szCs w:val="28"/>
          <w:u w:val="none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u w:val="none"/>
          <w:lang w:val="en-US" w:eastAsia="zh-CN"/>
        </w:rPr>
        <w:t>滍阳镇叶营村</w:t>
      </w:r>
      <w:r>
        <w:rPr>
          <w:rFonts w:hint="eastAsia" w:ascii="宋体" w:hAnsi="宋体" w:eastAsia="宋体" w:cs="宋体"/>
          <w:b/>
          <w:sz w:val="28"/>
          <w:szCs w:val="28"/>
          <w:u w:val="none"/>
        </w:rPr>
        <w:t xml:space="preserve">           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FE87A63"/>
    <w:rsid w:val="14F359F5"/>
    <w:rsid w:val="1959028A"/>
    <w:rsid w:val="19F73A90"/>
    <w:rsid w:val="1BD87AB6"/>
    <w:rsid w:val="1D66489C"/>
    <w:rsid w:val="21681610"/>
    <w:rsid w:val="26E848A3"/>
    <w:rsid w:val="320F470F"/>
    <w:rsid w:val="338C0DA0"/>
    <w:rsid w:val="419B0120"/>
    <w:rsid w:val="434D53A5"/>
    <w:rsid w:val="492A3D33"/>
    <w:rsid w:val="4F421746"/>
    <w:rsid w:val="537C75C9"/>
    <w:rsid w:val="548250F0"/>
    <w:rsid w:val="549F610D"/>
    <w:rsid w:val="55C83F55"/>
    <w:rsid w:val="585C0F2E"/>
    <w:rsid w:val="58DB6CD4"/>
    <w:rsid w:val="5E7B6072"/>
    <w:rsid w:val="626F5D66"/>
    <w:rsid w:val="64EE20BB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239</Words>
  <Characters>254</Characters>
  <Lines>0</Lines>
  <Paragraphs>0</Paragraphs>
  <TotalTime>0</TotalTime>
  <ScaleCrop>false</ScaleCrop>
  <LinksUpToDate>false</LinksUpToDate>
  <CharactersWithSpaces>340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2026-01-26T01:20:49Z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720213E34BD144178309C0572D2EC210_13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